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202</w:t>
      </w:r>
      <w:r>
        <w:rPr>
          <w:rFonts w:hint="eastAsia" w:ascii="方正小标宋简体" w:hAnsi="宋体" w:eastAsia="方正小标宋简体" w:cs="宋体"/>
          <w:bCs/>
          <w:sz w:val="40"/>
          <w:szCs w:val="40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年平顶山市事业单位公开招聘联考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宋体"/>
          <w:bCs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sz w:val="40"/>
          <w:szCs w:val="40"/>
          <w:lang w:eastAsia="zh-CN"/>
        </w:rPr>
        <w:t>面试资格确认表</w:t>
      </w:r>
    </w:p>
    <w:tbl>
      <w:tblPr>
        <w:tblStyle w:val="4"/>
        <w:tblW w:w="0" w:type="auto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  岁）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考  职 位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(填写单位及职位代码)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</w:trPr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noWrap w:val="0"/>
            <w:vAlign w:val="top"/>
          </w:tcPr>
          <w:p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基层工作经历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   月  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1.“报考职位”栏填写所报考职位及代码；2.“基层工作经历”栏填写在基层工作的经历，起止时间精确到月；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4.A4纸正反打印，一式2份。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45533D44"/>
    <w:rsid w:val="128D5B73"/>
    <w:rsid w:val="25AD386C"/>
    <w:rsid w:val="3DE77523"/>
    <w:rsid w:val="45533D44"/>
    <w:rsid w:val="4E87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414</Characters>
  <Lines>0</Lines>
  <Paragraphs>0</Paragraphs>
  <TotalTime>0</TotalTime>
  <ScaleCrop>false</ScaleCrop>
  <LinksUpToDate>false</LinksUpToDate>
  <CharactersWithSpaces>551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2023-07-04T10:00:00Z</dcterms:created>
  <dc:creator>呐 呐 呐</dc:creator>
  <cp:lastModifiedBy>岚翼舞</cp:lastModifiedBy>
  <dcterms:modified xsi:type="dcterms:W3CDTF">2025-06-23T07:40:00Z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C02BD04943544314BC8430525372F4B1_13</vt:lpwstr>
  </property>
</Properties>
</file>